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B4D76" w:rsidRPr="007B4D76" w:rsidRDefault="007B4D76" w:rsidP="007B4D76">
      <w:pPr>
        <w:jc w:val="center"/>
        <w:rPr>
          <w:rFonts w:ascii="Times New Roman" w:hAnsi="Times New Roman" w:cs="Times New Roman"/>
          <w:sz w:val="28"/>
        </w:rPr>
      </w:pPr>
      <w:r w:rsidRPr="007B4D76">
        <w:rPr>
          <w:rFonts w:ascii="Times New Roman" w:hAnsi="Times New Roman" w:cs="Times New Roman"/>
          <w:sz w:val="28"/>
        </w:rPr>
        <w:t>Министерство образования и молодежной политики Свердловской области</w:t>
      </w:r>
    </w:p>
    <w:p w:rsidR="007B4D76" w:rsidRPr="007B4D76" w:rsidRDefault="007B4D76" w:rsidP="007B4D76">
      <w:pPr>
        <w:jc w:val="center"/>
        <w:rPr>
          <w:rFonts w:ascii="Times New Roman" w:hAnsi="Times New Roman" w:cs="Times New Roman"/>
          <w:sz w:val="28"/>
        </w:rPr>
      </w:pPr>
      <w:r w:rsidRPr="007B4D76">
        <w:rPr>
          <w:rFonts w:ascii="Times New Roman" w:hAnsi="Times New Roman" w:cs="Times New Roman"/>
          <w:sz w:val="28"/>
        </w:rPr>
        <w:t>государственное автономное профессиональное</w:t>
      </w:r>
    </w:p>
    <w:p w:rsidR="007B4D76" w:rsidRPr="007B4D76" w:rsidRDefault="007B4D76" w:rsidP="007B4D76">
      <w:pPr>
        <w:jc w:val="center"/>
        <w:rPr>
          <w:rFonts w:ascii="Times New Roman" w:hAnsi="Times New Roman" w:cs="Times New Roman"/>
          <w:sz w:val="28"/>
        </w:rPr>
      </w:pPr>
      <w:r w:rsidRPr="007B4D76">
        <w:rPr>
          <w:rFonts w:ascii="Times New Roman" w:hAnsi="Times New Roman" w:cs="Times New Roman"/>
          <w:sz w:val="28"/>
        </w:rPr>
        <w:t>образовательное учреждение Свердловской области</w:t>
      </w:r>
    </w:p>
    <w:p w:rsidR="00B32EFE" w:rsidRDefault="007B4D76" w:rsidP="007B4D76">
      <w:pPr>
        <w:jc w:val="center"/>
        <w:rPr>
          <w:rFonts w:ascii="Times New Roman" w:hAnsi="Times New Roman" w:cs="Times New Roman"/>
          <w:sz w:val="28"/>
        </w:rPr>
      </w:pPr>
      <w:r w:rsidRPr="007B4D76">
        <w:rPr>
          <w:rFonts w:ascii="Times New Roman" w:hAnsi="Times New Roman" w:cs="Times New Roman"/>
          <w:sz w:val="28"/>
        </w:rPr>
        <w:t>«Уральский радиотехнический колледж им. А.С. Попова»</w:t>
      </w: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 w:rsidP="007B4D7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Екатеринбург</w:t>
      </w:r>
    </w:p>
    <w:p w:rsidR="007B4D76" w:rsidRDefault="007B4D76" w:rsidP="007B4D7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2023</w:t>
      </w:r>
      <w:r>
        <w:rPr>
          <w:rFonts w:ascii="Times New Roman" w:hAnsi="Times New Roman" w:cs="Times New Roman"/>
          <w:sz w:val="28"/>
        </w:rPr>
        <w:br w:type="page"/>
      </w:r>
    </w:p>
    <w:p w:rsidR="007B4D76" w:rsidRDefault="007B4D76" w:rsidP="007B4D7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Содержание</w:t>
      </w:r>
    </w:p>
    <w:p w:rsidR="007E6A93" w:rsidRPr="007E6A93" w:rsidRDefault="007E6A93">
      <w:pPr>
        <w:pStyle w:val="11"/>
        <w:tabs>
          <w:tab w:val="right" w:leader="dot" w:pos="9345"/>
        </w:tabs>
        <w:rPr>
          <w:rFonts w:ascii="Times New Roman" w:hAnsi="Times New Roman" w:cs="Times New Roman"/>
          <w:noProof/>
          <w:sz w:val="28"/>
          <w:szCs w:val="28"/>
        </w:rPr>
      </w:pPr>
      <w:r w:rsidRPr="007E6A93">
        <w:rPr>
          <w:rFonts w:ascii="Times New Roman" w:hAnsi="Times New Roman" w:cs="Times New Roman"/>
          <w:sz w:val="28"/>
          <w:szCs w:val="28"/>
        </w:rPr>
        <w:fldChar w:fldCharType="begin"/>
      </w:r>
      <w:r w:rsidRPr="007E6A93">
        <w:rPr>
          <w:rFonts w:ascii="Times New Roman" w:hAnsi="Times New Roman" w:cs="Times New Roman"/>
          <w:sz w:val="28"/>
          <w:szCs w:val="28"/>
        </w:rPr>
        <w:instrText xml:space="preserve"> TOC \o "1-1" \h \z \u </w:instrText>
      </w:r>
      <w:r w:rsidRPr="007E6A93">
        <w:rPr>
          <w:rFonts w:ascii="Times New Roman" w:hAnsi="Times New Roman" w:cs="Times New Roman"/>
          <w:sz w:val="28"/>
          <w:szCs w:val="28"/>
        </w:rPr>
        <w:fldChar w:fldCharType="separate"/>
      </w:r>
      <w:hyperlink w:anchor="_Toc150889981" w:history="1">
        <w:r w:rsidRPr="007E6A93">
          <w:rPr>
            <w:rStyle w:val="a5"/>
            <w:rFonts w:ascii="Times New Roman" w:hAnsi="Times New Roman" w:cs="Times New Roman"/>
            <w:noProof/>
            <w:sz w:val="28"/>
            <w:szCs w:val="28"/>
          </w:rPr>
          <w:t xml:space="preserve">1 Создание и настройка виртуальной машины </w:t>
        </w:r>
        <w:r w:rsidRPr="007E6A93">
          <w:rPr>
            <w:rStyle w:val="a5"/>
            <w:rFonts w:ascii="Times New Roman" w:hAnsi="Times New Roman" w:cs="Times New Roman"/>
            <w:noProof/>
            <w:sz w:val="28"/>
            <w:szCs w:val="28"/>
            <w:lang w:val="en-US"/>
          </w:rPr>
          <w:t>Oracle</w:t>
        </w:r>
        <w:r w:rsidRPr="007E6A93">
          <w:rPr>
            <w:rStyle w:val="a5"/>
            <w:rFonts w:ascii="Times New Roman" w:hAnsi="Times New Roman" w:cs="Times New Roman"/>
            <w:noProof/>
            <w:sz w:val="28"/>
            <w:szCs w:val="28"/>
          </w:rPr>
          <w:t xml:space="preserve"> </w:t>
        </w:r>
        <w:r w:rsidRPr="007E6A93">
          <w:rPr>
            <w:rStyle w:val="a5"/>
            <w:rFonts w:ascii="Times New Roman" w:hAnsi="Times New Roman" w:cs="Times New Roman"/>
            <w:noProof/>
            <w:sz w:val="28"/>
            <w:szCs w:val="28"/>
            <w:lang w:val="en-US"/>
          </w:rPr>
          <w:t>VirtualBox</w:t>
        </w:r>
        <w:r w:rsidRPr="007E6A93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7E6A9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7E6A93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_Toc150889981 \h </w:instrText>
        </w:r>
        <w:r w:rsidRPr="007E6A93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7E6A9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7E6A93">
          <w:rPr>
            <w:rFonts w:ascii="Times New Roman" w:hAnsi="Times New Roman" w:cs="Times New Roman"/>
            <w:noProof/>
            <w:webHidden/>
            <w:sz w:val="28"/>
            <w:szCs w:val="28"/>
          </w:rPr>
          <w:t>3</w:t>
        </w:r>
        <w:r w:rsidRPr="007E6A9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7E6A93" w:rsidRPr="007E6A93" w:rsidRDefault="00A7285F">
      <w:pPr>
        <w:pStyle w:val="11"/>
        <w:tabs>
          <w:tab w:val="right" w:leader="dot" w:pos="9345"/>
        </w:tabs>
        <w:rPr>
          <w:rFonts w:ascii="Times New Roman" w:hAnsi="Times New Roman" w:cs="Times New Roman"/>
          <w:noProof/>
          <w:sz w:val="28"/>
          <w:szCs w:val="28"/>
        </w:rPr>
      </w:pPr>
      <w:hyperlink w:anchor="_Toc150889982" w:history="1">
        <w:r w:rsidR="007E6A93" w:rsidRPr="007E6A93">
          <w:rPr>
            <w:rStyle w:val="a5"/>
            <w:rFonts w:ascii="Times New Roman" w:hAnsi="Times New Roman" w:cs="Times New Roman"/>
            <w:noProof/>
            <w:sz w:val="28"/>
            <w:szCs w:val="28"/>
          </w:rPr>
          <w:t xml:space="preserve">2 Установка и первоначальная настройка операционной системы </w:t>
        </w:r>
        <w:r w:rsidR="007E6A93" w:rsidRPr="007E6A93">
          <w:rPr>
            <w:rStyle w:val="a5"/>
            <w:rFonts w:ascii="Times New Roman" w:hAnsi="Times New Roman" w:cs="Times New Roman"/>
            <w:noProof/>
            <w:sz w:val="28"/>
            <w:szCs w:val="28"/>
            <w:lang w:val="en-US"/>
          </w:rPr>
          <w:t>Windows</w:t>
        </w:r>
        <w:r w:rsidR="007E6A93" w:rsidRPr="007E6A93">
          <w:rPr>
            <w:rStyle w:val="a5"/>
            <w:rFonts w:ascii="Times New Roman" w:hAnsi="Times New Roman" w:cs="Times New Roman"/>
            <w:noProof/>
            <w:sz w:val="28"/>
            <w:szCs w:val="28"/>
          </w:rPr>
          <w:t xml:space="preserve"> 10 </w:t>
        </w:r>
        <w:r w:rsidR="007E6A93" w:rsidRPr="007E6A93">
          <w:rPr>
            <w:rStyle w:val="a5"/>
            <w:rFonts w:ascii="Times New Roman" w:hAnsi="Times New Roman" w:cs="Times New Roman"/>
            <w:noProof/>
            <w:sz w:val="28"/>
            <w:szCs w:val="28"/>
            <w:lang w:val="en-US"/>
          </w:rPr>
          <w:t>Pro</w:t>
        </w:r>
        <w:r w:rsidR="007E6A93" w:rsidRPr="007E6A93">
          <w:rPr>
            <w:rStyle w:val="a5"/>
            <w:rFonts w:ascii="Times New Roman" w:hAnsi="Times New Roman" w:cs="Times New Roman"/>
            <w:noProof/>
            <w:sz w:val="28"/>
            <w:szCs w:val="28"/>
          </w:rPr>
          <w:t xml:space="preserve"> </w:t>
        </w:r>
        <w:r w:rsidR="007E6A93" w:rsidRPr="007E6A93">
          <w:rPr>
            <w:rStyle w:val="a5"/>
            <w:rFonts w:ascii="Times New Roman" w:hAnsi="Times New Roman" w:cs="Times New Roman"/>
            <w:noProof/>
            <w:sz w:val="28"/>
            <w:szCs w:val="28"/>
            <w:lang w:val="en-US"/>
          </w:rPr>
          <w:t>x</w:t>
        </w:r>
        <w:r w:rsidR="007E6A93" w:rsidRPr="007E6A93">
          <w:rPr>
            <w:rStyle w:val="a5"/>
            <w:rFonts w:ascii="Times New Roman" w:hAnsi="Times New Roman" w:cs="Times New Roman"/>
            <w:noProof/>
            <w:sz w:val="28"/>
            <w:szCs w:val="28"/>
          </w:rPr>
          <w:t>64</w:t>
        </w:r>
        <w:r w:rsidR="007E6A93" w:rsidRPr="007E6A93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7E6A93" w:rsidRPr="007E6A9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7E6A93" w:rsidRPr="007E6A93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_Toc150889982 \h </w:instrText>
        </w:r>
        <w:r w:rsidR="007E6A93" w:rsidRPr="007E6A93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7E6A93" w:rsidRPr="007E6A9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6A93" w:rsidRPr="007E6A93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="007E6A93" w:rsidRPr="007E6A9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7E6A93" w:rsidRDefault="007E6A93" w:rsidP="007B4D76">
      <w:pPr>
        <w:jc w:val="center"/>
        <w:rPr>
          <w:rFonts w:ascii="Times New Roman" w:hAnsi="Times New Roman" w:cs="Times New Roman"/>
          <w:sz w:val="28"/>
        </w:rPr>
      </w:pPr>
      <w:r w:rsidRPr="007E6A93">
        <w:rPr>
          <w:rFonts w:ascii="Times New Roman" w:hAnsi="Times New Roman" w:cs="Times New Roman"/>
          <w:sz w:val="28"/>
          <w:szCs w:val="28"/>
        </w:rPr>
        <w:fldChar w:fldCharType="end"/>
      </w:r>
    </w:p>
    <w:p w:rsidR="007B4D76" w:rsidRDefault="007B4D7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7B4D76" w:rsidRPr="007E6A93" w:rsidRDefault="007B4D76" w:rsidP="007E6A93">
      <w:pPr>
        <w:pStyle w:val="1"/>
      </w:pPr>
      <w:bookmarkStart w:id="0" w:name="_Toc150889981"/>
      <w:r>
        <w:lastRenderedPageBreak/>
        <w:t xml:space="preserve">1 Создание и настройка виртуальной машины </w:t>
      </w:r>
      <w:r>
        <w:rPr>
          <w:lang w:val="en-US"/>
        </w:rPr>
        <w:t>Oracle</w:t>
      </w:r>
      <w:r w:rsidRPr="007B4D76">
        <w:t xml:space="preserve"> </w:t>
      </w:r>
      <w:proofErr w:type="spellStart"/>
      <w:r>
        <w:rPr>
          <w:lang w:val="en-US"/>
        </w:rPr>
        <w:t>VirtualBox</w:t>
      </w:r>
      <w:bookmarkEnd w:id="0"/>
      <w:proofErr w:type="spellEnd"/>
    </w:p>
    <w:p w:rsidR="00F757FA" w:rsidRPr="007E6A93" w:rsidRDefault="00F757FA" w:rsidP="007B4D76">
      <w:pPr>
        <w:jc w:val="both"/>
        <w:rPr>
          <w:rFonts w:ascii="Times New Roman" w:hAnsi="Times New Roman" w:cs="Times New Roman"/>
          <w:sz w:val="28"/>
        </w:rPr>
      </w:pPr>
    </w:p>
    <w:p w:rsidR="007B4D76" w:rsidRDefault="007B4D76" w:rsidP="007B4D76">
      <w:pPr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7527A7B" wp14:editId="5D47F389">
            <wp:extent cx="5940425" cy="326136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D76" w:rsidRDefault="007B4D76" w:rsidP="007B4D7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1.1 –</w:t>
      </w:r>
      <w:r w:rsidR="00846598">
        <w:rPr>
          <w:rFonts w:ascii="Times New Roman" w:hAnsi="Times New Roman" w:cs="Times New Roman"/>
          <w:sz w:val="28"/>
        </w:rPr>
        <w:t xml:space="preserve"> Нажать</w:t>
      </w:r>
      <w:r>
        <w:rPr>
          <w:rFonts w:ascii="Times New Roman" w:hAnsi="Times New Roman" w:cs="Times New Roman"/>
          <w:sz w:val="28"/>
        </w:rPr>
        <w:t xml:space="preserve"> в панели инструментов кнопку «Создать»</w:t>
      </w:r>
    </w:p>
    <w:p w:rsidR="00F757FA" w:rsidRDefault="00F757FA" w:rsidP="007B4D76">
      <w:pPr>
        <w:jc w:val="center"/>
        <w:rPr>
          <w:rFonts w:ascii="Times New Roman" w:hAnsi="Times New Roman" w:cs="Times New Roman"/>
          <w:sz w:val="28"/>
        </w:rPr>
      </w:pPr>
    </w:p>
    <w:p w:rsidR="007B4D76" w:rsidRDefault="007B4D76" w:rsidP="007B4D76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80576DE" wp14:editId="79FA300C">
            <wp:extent cx="5940425" cy="400431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D76" w:rsidRDefault="007B4D76" w:rsidP="007B4D7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Рисунок 1.2 – На вкладке «Имя и тип </w:t>
      </w:r>
      <w:r>
        <w:rPr>
          <w:rFonts w:ascii="Times New Roman" w:hAnsi="Times New Roman" w:cs="Times New Roman"/>
          <w:sz w:val="28"/>
          <w:lang w:val="en-US"/>
        </w:rPr>
        <w:t>OC</w:t>
      </w:r>
      <w:r>
        <w:rPr>
          <w:rFonts w:ascii="Times New Roman" w:hAnsi="Times New Roman" w:cs="Times New Roman"/>
          <w:sz w:val="28"/>
        </w:rPr>
        <w:t>»</w:t>
      </w:r>
      <w:r w:rsidRPr="007B4D7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</w:t>
      </w:r>
      <w:r w:rsidR="00846598">
        <w:rPr>
          <w:rFonts w:ascii="Times New Roman" w:hAnsi="Times New Roman" w:cs="Times New Roman"/>
          <w:sz w:val="28"/>
        </w:rPr>
        <w:t>рописать</w:t>
      </w:r>
      <w:r>
        <w:rPr>
          <w:rFonts w:ascii="Times New Roman" w:hAnsi="Times New Roman" w:cs="Times New Roman"/>
          <w:sz w:val="28"/>
        </w:rPr>
        <w:t xml:space="preserve"> название виртуальной машины «</w:t>
      </w:r>
      <w:r>
        <w:rPr>
          <w:rFonts w:ascii="Times New Roman" w:hAnsi="Times New Roman" w:cs="Times New Roman"/>
          <w:sz w:val="28"/>
          <w:lang w:val="en-US"/>
        </w:rPr>
        <w:t>PO</w:t>
      </w:r>
      <w:r w:rsidRPr="007B4D76">
        <w:rPr>
          <w:rFonts w:ascii="Times New Roman" w:hAnsi="Times New Roman" w:cs="Times New Roman"/>
          <w:sz w:val="28"/>
        </w:rPr>
        <w:t>432-2</w:t>
      </w:r>
      <w:r>
        <w:rPr>
          <w:rFonts w:ascii="Times New Roman" w:hAnsi="Times New Roman" w:cs="Times New Roman"/>
          <w:sz w:val="28"/>
        </w:rPr>
        <w:t>», папку куд</w:t>
      </w:r>
      <w:r w:rsidR="00846598">
        <w:rPr>
          <w:rFonts w:ascii="Times New Roman" w:hAnsi="Times New Roman" w:cs="Times New Roman"/>
          <w:sz w:val="28"/>
        </w:rPr>
        <w:t>а будут</w:t>
      </w:r>
      <w:r>
        <w:rPr>
          <w:rFonts w:ascii="Times New Roman" w:hAnsi="Times New Roman" w:cs="Times New Roman"/>
          <w:sz w:val="28"/>
        </w:rPr>
        <w:t xml:space="preserve"> сохранены ее файлы и путь до </w:t>
      </w:r>
      <w:proofErr w:type="spellStart"/>
      <w:r>
        <w:rPr>
          <w:rFonts w:ascii="Times New Roman" w:hAnsi="Times New Roman" w:cs="Times New Roman"/>
          <w:sz w:val="28"/>
          <w:lang w:val="en-US"/>
        </w:rPr>
        <w:t>iso</w:t>
      </w:r>
      <w:proofErr w:type="spellEnd"/>
      <w:r w:rsidRPr="007B4D76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>образа операционной системы</w:t>
      </w:r>
    </w:p>
    <w:p w:rsidR="00F757FA" w:rsidRDefault="00F757FA" w:rsidP="007B4D76">
      <w:pPr>
        <w:jc w:val="center"/>
        <w:rPr>
          <w:rFonts w:ascii="Times New Roman" w:hAnsi="Times New Roman" w:cs="Times New Roman"/>
          <w:sz w:val="28"/>
        </w:rPr>
      </w:pPr>
    </w:p>
    <w:p w:rsidR="007B4D76" w:rsidRDefault="007B4D76" w:rsidP="007B4D76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3F6D952" wp14:editId="0BF11A24">
            <wp:extent cx="5940425" cy="400431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D76" w:rsidRDefault="007B4D76" w:rsidP="007B4D7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1.3 – На вкладке «Оборудование» </w:t>
      </w:r>
      <w:r w:rsidR="00846598">
        <w:rPr>
          <w:rFonts w:ascii="Times New Roman" w:hAnsi="Times New Roman" w:cs="Times New Roman"/>
          <w:sz w:val="28"/>
        </w:rPr>
        <w:t>прописать использование 4 ГБ оперативной (основной) памяти и 4 ядра центрального процессора</w:t>
      </w:r>
    </w:p>
    <w:p w:rsidR="00F757FA" w:rsidRDefault="00F757FA" w:rsidP="007B4D76">
      <w:pPr>
        <w:jc w:val="center"/>
        <w:rPr>
          <w:rFonts w:ascii="Times New Roman" w:hAnsi="Times New Roman" w:cs="Times New Roman"/>
          <w:sz w:val="28"/>
        </w:rPr>
      </w:pPr>
    </w:p>
    <w:p w:rsidR="00846598" w:rsidRDefault="00846598" w:rsidP="007B4D76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DC95433" wp14:editId="5B693A91">
            <wp:extent cx="5940425" cy="400431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598" w:rsidRDefault="00846598" w:rsidP="007B4D7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1.4 – На вкладке «Жесткий диск» прописать путь до файла жесткого диска, прописать его объем – 50 ГБ, оставить тип жесткого диска </w:t>
      </w:r>
      <w:r>
        <w:rPr>
          <w:rFonts w:ascii="Times New Roman" w:hAnsi="Times New Roman" w:cs="Times New Roman"/>
          <w:sz w:val="28"/>
          <w:lang w:val="en-US"/>
        </w:rPr>
        <w:t>VDI</w:t>
      </w:r>
      <w:r>
        <w:rPr>
          <w:rFonts w:ascii="Times New Roman" w:hAnsi="Times New Roman" w:cs="Times New Roman"/>
          <w:sz w:val="28"/>
        </w:rPr>
        <w:t xml:space="preserve"> и не отмечать опцию «Выделить место в полном размере». Таким образом создастся динамически расширяющийся жесткий диск, который будет занимать столько места, сколько будет реально использоваться виртуальной машиной.</w:t>
      </w:r>
      <w:r w:rsidR="00F757FA">
        <w:rPr>
          <w:rFonts w:ascii="Times New Roman" w:hAnsi="Times New Roman" w:cs="Times New Roman"/>
          <w:sz w:val="28"/>
        </w:rPr>
        <w:t xml:space="preserve"> Нажать «Готово».</w:t>
      </w:r>
    </w:p>
    <w:p w:rsidR="00F757FA" w:rsidRDefault="00F757FA" w:rsidP="007B4D76">
      <w:pPr>
        <w:jc w:val="center"/>
        <w:rPr>
          <w:rFonts w:ascii="Times New Roman" w:hAnsi="Times New Roman" w:cs="Times New Roman"/>
          <w:sz w:val="28"/>
        </w:rPr>
      </w:pPr>
    </w:p>
    <w:p w:rsidR="00F757FA" w:rsidRDefault="00F757FA" w:rsidP="007B4D76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FC57AD6" wp14:editId="66245F9E">
            <wp:extent cx="5940425" cy="3710940"/>
            <wp:effectExtent l="0" t="0" r="3175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7FA" w:rsidRDefault="00F757FA" w:rsidP="007B4D7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1.5 – У созданной виртуальной машины нажать кнопку «Настройки», перейти на вкладку «Система». Проставить галочки только у «Оптического диска» и «Жесткого диска». Стрелками изменить порядок загрузки на показанный на рисунке. Таким образом образ операционной системы будет сначала искаться в виртуальном дисководе, а потом на виртуальном жестком диске.</w:t>
      </w:r>
    </w:p>
    <w:p w:rsidR="00F757FA" w:rsidRDefault="00F757FA" w:rsidP="007B4D76">
      <w:pPr>
        <w:jc w:val="center"/>
        <w:rPr>
          <w:rFonts w:ascii="Times New Roman" w:hAnsi="Times New Roman" w:cs="Times New Roman"/>
          <w:sz w:val="28"/>
        </w:rPr>
      </w:pPr>
    </w:p>
    <w:p w:rsidR="00F757FA" w:rsidRDefault="00F757FA" w:rsidP="007B4D76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7673A8D" wp14:editId="61999777">
            <wp:extent cx="5940425" cy="3710940"/>
            <wp:effectExtent l="0" t="0" r="317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7FA" w:rsidRDefault="00F757FA" w:rsidP="007B4D7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1.6 – На вкладке «Дисплей» выбрать графический контроллер «</w:t>
      </w:r>
      <w:proofErr w:type="spellStart"/>
      <w:r>
        <w:rPr>
          <w:rFonts w:ascii="Times New Roman" w:hAnsi="Times New Roman" w:cs="Times New Roman"/>
          <w:sz w:val="28"/>
          <w:lang w:val="en-US"/>
        </w:rPr>
        <w:t>VBoxVGA</w:t>
      </w:r>
      <w:proofErr w:type="spellEnd"/>
      <w:r>
        <w:rPr>
          <w:rFonts w:ascii="Times New Roman" w:hAnsi="Times New Roman" w:cs="Times New Roman"/>
          <w:sz w:val="28"/>
        </w:rPr>
        <w:t>»</w:t>
      </w:r>
      <w:r w:rsidRPr="00F757FA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с 3</w:t>
      </w:r>
      <w:r>
        <w:rPr>
          <w:rFonts w:ascii="Times New Roman" w:hAnsi="Times New Roman" w:cs="Times New Roman"/>
          <w:sz w:val="28"/>
          <w:lang w:val="en-US"/>
        </w:rPr>
        <w:t>D</w:t>
      </w:r>
      <w:r w:rsidRPr="00F757FA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>ускорением</w:t>
      </w:r>
      <w:r w:rsidRPr="00F757FA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>Прописать использование 256 МБ видеопамяти.</w:t>
      </w:r>
    </w:p>
    <w:p w:rsidR="00F757FA" w:rsidRDefault="00F757FA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F757FA" w:rsidRPr="00F757FA" w:rsidRDefault="00F757FA" w:rsidP="007E6A93">
      <w:pPr>
        <w:pStyle w:val="1"/>
      </w:pPr>
      <w:bookmarkStart w:id="1" w:name="_Toc150889982"/>
      <w:r>
        <w:lastRenderedPageBreak/>
        <w:t xml:space="preserve">2 Установка и первоначальная настройка операционной системы </w:t>
      </w:r>
      <w:r>
        <w:rPr>
          <w:lang w:val="en-US"/>
        </w:rPr>
        <w:t>Windows</w:t>
      </w:r>
      <w:r w:rsidRPr="00F757FA">
        <w:t xml:space="preserve"> 10 </w:t>
      </w:r>
      <w:r>
        <w:rPr>
          <w:lang w:val="en-US"/>
        </w:rPr>
        <w:t>Pro</w:t>
      </w:r>
      <w:r w:rsidRPr="00F757FA">
        <w:t xml:space="preserve"> </w:t>
      </w:r>
      <w:r>
        <w:rPr>
          <w:lang w:val="en-US"/>
        </w:rPr>
        <w:t>x</w:t>
      </w:r>
      <w:r w:rsidRPr="00F757FA">
        <w:t>64</w:t>
      </w:r>
      <w:bookmarkEnd w:id="1"/>
    </w:p>
    <w:p w:rsidR="00F757FA" w:rsidRDefault="00F757FA" w:rsidP="00F757FA">
      <w:pPr>
        <w:jc w:val="both"/>
        <w:rPr>
          <w:rFonts w:ascii="Times New Roman" w:hAnsi="Times New Roman" w:cs="Times New Roman"/>
          <w:sz w:val="28"/>
        </w:rPr>
      </w:pPr>
    </w:p>
    <w:p w:rsidR="00F757FA" w:rsidRDefault="00F757FA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A945A24" wp14:editId="137F9396">
            <wp:extent cx="5940425" cy="489712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7FA" w:rsidRDefault="00F757FA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</w:t>
      </w:r>
      <w:r w:rsidRPr="00F757FA"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 xml:space="preserve"> – Запустить виртуальную машину, начнется процесс установки операционной системы </w:t>
      </w:r>
      <w:r>
        <w:rPr>
          <w:rFonts w:ascii="Times New Roman" w:hAnsi="Times New Roman" w:cs="Times New Roman"/>
          <w:sz w:val="28"/>
          <w:lang w:val="en-US"/>
        </w:rPr>
        <w:t>Windows</w:t>
      </w:r>
      <w:r>
        <w:rPr>
          <w:rFonts w:ascii="Times New Roman" w:hAnsi="Times New Roman" w:cs="Times New Roman"/>
          <w:sz w:val="28"/>
        </w:rPr>
        <w:t>.</w:t>
      </w:r>
      <w:r w:rsidRPr="00F757FA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На первом экране нажать «Установить»</w:t>
      </w:r>
    </w:p>
    <w:p w:rsidR="00F757FA" w:rsidRDefault="00F757FA" w:rsidP="00F757FA">
      <w:pPr>
        <w:jc w:val="center"/>
        <w:rPr>
          <w:rFonts w:ascii="Times New Roman" w:hAnsi="Times New Roman" w:cs="Times New Roman"/>
          <w:sz w:val="28"/>
        </w:rPr>
      </w:pPr>
    </w:p>
    <w:p w:rsidR="00F757FA" w:rsidRDefault="00F757FA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8B1033A" wp14:editId="62E7E036">
            <wp:extent cx="5940425" cy="489712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7FA" w:rsidRDefault="00F757FA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2.2 – Нажать «Далее».</w:t>
      </w:r>
    </w:p>
    <w:p w:rsidR="00F757FA" w:rsidRDefault="00F757FA" w:rsidP="00F757FA">
      <w:pPr>
        <w:jc w:val="center"/>
        <w:rPr>
          <w:rFonts w:ascii="Times New Roman" w:hAnsi="Times New Roman" w:cs="Times New Roman"/>
          <w:sz w:val="28"/>
        </w:rPr>
      </w:pPr>
    </w:p>
    <w:p w:rsidR="00F757FA" w:rsidRDefault="00F757FA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14D3B70" wp14:editId="7D22D0E9">
            <wp:extent cx="5940425" cy="489712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7FA" w:rsidRDefault="00F757FA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2.3 </w:t>
      </w:r>
      <w:r w:rsidR="00B53C92">
        <w:rPr>
          <w:rFonts w:ascii="Times New Roman" w:hAnsi="Times New Roman" w:cs="Times New Roman"/>
          <w:sz w:val="28"/>
        </w:rPr>
        <w:t>–</w:t>
      </w:r>
      <w:r>
        <w:rPr>
          <w:rFonts w:ascii="Times New Roman" w:hAnsi="Times New Roman" w:cs="Times New Roman"/>
          <w:sz w:val="28"/>
        </w:rPr>
        <w:t xml:space="preserve"> </w:t>
      </w:r>
      <w:r w:rsidR="00B53C92">
        <w:rPr>
          <w:rFonts w:ascii="Times New Roman" w:hAnsi="Times New Roman" w:cs="Times New Roman"/>
          <w:sz w:val="28"/>
        </w:rPr>
        <w:t>Попросят ввести ключ активации. Нажимаем «Далее», чтобы использовать пробный период операционной системы.</w:t>
      </w: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67D4047" wp14:editId="65959DA4">
            <wp:extent cx="5940425" cy="489712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2.4 – Выбираем операционной систему 64-разрядную «</w:t>
      </w:r>
      <w:r>
        <w:rPr>
          <w:rFonts w:ascii="Times New Roman" w:hAnsi="Times New Roman" w:cs="Times New Roman"/>
          <w:sz w:val="28"/>
          <w:lang w:val="en-US"/>
        </w:rPr>
        <w:t>Windows</w:t>
      </w:r>
      <w:r w:rsidRPr="00B53C92">
        <w:rPr>
          <w:rFonts w:ascii="Times New Roman" w:hAnsi="Times New Roman" w:cs="Times New Roman"/>
          <w:sz w:val="28"/>
        </w:rPr>
        <w:t xml:space="preserve"> 10 </w:t>
      </w:r>
      <w:r>
        <w:rPr>
          <w:rFonts w:ascii="Times New Roman" w:hAnsi="Times New Roman" w:cs="Times New Roman"/>
          <w:sz w:val="28"/>
          <w:lang w:val="en-US"/>
        </w:rPr>
        <w:t>Pro</w:t>
      </w:r>
      <w:r>
        <w:rPr>
          <w:rFonts w:ascii="Times New Roman" w:hAnsi="Times New Roman" w:cs="Times New Roman"/>
          <w:sz w:val="28"/>
        </w:rPr>
        <w:t>».</w:t>
      </w: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BE7780A" wp14:editId="15955316">
            <wp:extent cx="5940425" cy="489712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2.5 – Отметить «Я принимаю условия лицензии», нажать «Далее»</w:t>
      </w: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417161A" wp14:editId="74A298EB">
            <wp:extent cx="5940425" cy="489712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2.6 – Выбрать выборочную установку, так как операционная система ставиться с нуля.</w:t>
      </w: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AD79AE1" wp14:editId="5B6A04FE">
            <wp:extent cx="5940425" cy="489712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2.7 – Выбрать раздел на 50 ГБ</w:t>
      </w: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F096A0A" wp14:editId="30329F90">
            <wp:extent cx="5940425" cy="489712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6EC" w:rsidRDefault="00B53C92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2.8 – Ожидать установки</w:t>
      </w:r>
    </w:p>
    <w:p w:rsidR="00B53C92" w:rsidRDefault="002466EC" w:rsidP="002466EC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2466EC" w:rsidRDefault="002466EC" w:rsidP="002466EC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1" type="#_x0000_t75" style="width:468pt;height:387.75pt">
            <v:imagedata r:id="rId19" o:title="откл дисковод"/>
          </v:shape>
        </w:pict>
      </w:r>
      <w:r w:rsidRPr="002466E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Рисунок 2.</w:t>
      </w:r>
      <w:r w:rsidRPr="002466EC">
        <w:rPr>
          <w:rFonts w:ascii="Times New Roman" w:hAnsi="Times New Roman" w:cs="Times New Roman"/>
          <w:sz w:val="28"/>
        </w:rPr>
        <w:t>9</w:t>
      </w:r>
      <w:r>
        <w:rPr>
          <w:rFonts w:ascii="Times New Roman" w:hAnsi="Times New Roman" w:cs="Times New Roman"/>
          <w:sz w:val="28"/>
        </w:rPr>
        <w:t xml:space="preserve"> – Нажать правой кнопкой мыши по иконке оптического диска и выбрать «Изъять диск из привода»</w:t>
      </w:r>
    </w:p>
    <w:p w:rsidR="002466EC" w:rsidRDefault="002466EC" w:rsidP="002466EC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9B4937C" wp14:editId="5278A7D6">
            <wp:extent cx="5940425" cy="489839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92" w:rsidRDefault="002466EC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2.10</w:t>
      </w:r>
      <w:r w:rsidR="00B53C92">
        <w:rPr>
          <w:rFonts w:ascii="Times New Roman" w:hAnsi="Times New Roman" w:cs="Times New Roman"/>
          <w:sz w:val="28"/>
        </w:rPr>
        <w:t xml:space="preserve"> – Выбрать регион, нажать «Да»</w:t>
      </w: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BBCCCA8" wp14:editId="4CDD7D46">
            <wp:extent cx="5940425" cy="489839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92" w:rsidRDefault="002466EC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2.11</w:t>
      </w:r>
      <w:r w:rsidR="00B53C92">
        <w:rPr>
          <w:rFonts w:ascii="Times New Roman" w:hAnsi="Times New Roman" w:cs="Times New Roman"/>
          <w:sz w:val="28"/>
        </w:rPr>
        <w:t xml:space="preserve"> – Выбрать раскладку клавиатуры, нажать «Да».</w:t>
      </w: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1AA3E0E" wp14:editId="2BF746AF">
            <wp:extent cx="5940425" cy="489839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92" w:rsidRDefault="002466EC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2.12</w:t>
      </w:r>
      <w:r w:rsidR="00B53C92">
        <w:rPr>
          <w:rFonts w:ascii="Times New Roman" w:hAnsi="Times New Roman" w:cs="Times New Roman"/>
          <w:sz w:val="28"/>
        </w:rPr>
        <w:t xml:space="preserve"> – Нажать «Пропустить»</w:t>
      </w: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</w:p>
    <w:p w:rsidR="00B53C92" w:rsidRDefault="002466EC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pict>
          <v:shape id="_x0000_i1033" type="#_x0000_t75" style="width:467.25pt;height:390pt">
            <v:imagedata r:id="rId23" o:title="использовать будет"/>
          </v:shape>
        </w:pict>
      </w:r>
    </w:p>
    <w:p w:rsidR="00B53C92" w:rsidRDefault="002466EC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2.13</w:t>
      </w:r>
      <w:r w:rsidR="00B53C92">
        <w:rPr>
          <w:rFonts w:ascii="Times New Roman" w:hAnsi="Times New Roman" w:cs="Times New Roman"/>
          <w:sz w:val="28"/>
        </w:rPr>
        <w:t xml:space="preserve"> – Набрать имя пользователя, нажать «Далее»</w:t>
      </w: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A93313E" wp14:editId="627B81F9">
            <wp:extent cx="5940425" cy="489839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92" w:rsidRDefault="002466EC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2.14</w:t>
      </w:r>
      <w:r w:rsidR="00B53C92">
        <w:rPr>
          <w:rFonts w:ascii="Times New Roman" w:hAnsi="Times New Roman" w:cs="Times New Roman"/>
          <w:sz w:val="28"/>
        </w:rPr>
        <w:t xml:space="preserve"> – Нажать «Далее», потому что созданному пользователю не нужен пароль</w:t>
      </w: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</w:p>
    <w:p w:rsidR="002466EC" w:rsidRDefault="002466EC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pict>
          <v:shape id="_x0000_i1034" type="#_x0000_t75" style="width:467.25pt;height:387.75pt">
            <v:imagedata r:id="rId25" o:title="нет инета"/>
          </v:shape>
        </w:pict>
      </w:r>
      <w:r w:rsidR="00B53C9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Рисунок 2.15</w:t>
      </w:r>
      <w:r>
        <w:rPr>
          <w:rFonts w:ascii="Times New Roman" w:hAnsi="Times New Roman" w:cs="Times New Roman"/>
          <w:sz w:val="28"/>
        </w:rPr>
        <w:t xml:space="preserve"> </w:t>
      </w:r>
      <w:r w:rsidR="00B53C92">
        <w:rPr>
          <w:rFonts w:ascii="Times New Roman" w:hAnsi="Times New Roman" w:cs="Times New Roman"/>
          <w:sz w:val="28"/>
        </w:rPr>
        <w:t>– Нажать «</w:t>
      </w:r>
      <w:r>
        <w:rPr>
          <w:rFonts w:ascii="Times New Roman" w:hAnsi="Times New Roman" w:cs="Times New Roman"/>
          <w:sz w:val="28"/>
        </w:rPr>
        <w:t>У меня нет Интернета</w:t>
      </w:r>
      <w:r w:rsidR="00B53C92">
        <w:rPr>
          <w:rFonts w:ascii="Times New Roman" w:hAnsi="Times New Roman" w:cs="Times New Roman"/>
          <w:sz w:val="28"/>
        </w:rPr>
        <w:t>»</w:t>
      </w:r>
    </w:p>
    <w:p w:rsidR="002466EC" w:rsidRDefault="002466EC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B53C92" w:rsidRDefault="002466EC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pict>
          <v:shape id="_x0000_i1035" type="#_x0000_t75" style="width:467.25pt;height:388.5pt">
            <v:imagedata r:id="rId26" o:title="огранич установка"/>
          </v:shape>
        </w:pict>
      </w:r>
      <w:r w:rsidRPr="002466E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Р</w:t>
      </w:r>
      <w:r>
        <w:rPr>
          <w:rFonts w:ascii="Times New Roman" w:hAnsi="Times New Roman" w:cs="Times New Roman"/>
          <w:sz w:val="28"/>
        </w:rPr>
        <w:t>исунок 2.16 – нажать «Продолжить ограниченную установку»</w:t>
      </w:r>
    </w:p>
    <w:p w:rsidR="00133137" w:rsidRDefault="00133137" w:rsidP="00F757FA">
      <w:pPr>
        <w:jc w:val="center"/>
        <w:rPr>
          <w:rFonts w:ascii="Times New Roman" w:hAnsi="Times New Roman" w:cs="Times New Roman"/>
          <w:sz w:val="28"/>
        </w:rPr>
      </w:pPr>
    </w:p>
    <w:p w:rsidR="00133137" w:rsidRDefault="00133137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E45263E" wp14:editId="3B7D4737">
            <wp:extent cx="5940425" cy="489839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137" w:rsidRPr="002466EC" w:rsidRDefault="002466EC" w:rsidP="002466EC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Рисунок 2.17</w:t>
      </w:r>
      <w:r w:rsidR="00133137">
        <w:rPr>
          <w:rFonts w:ascii="Times New Roman" w:hAnsi="Times New Roman" w:cs="Times New Roman"/>
          <w:sz w:val="28"/>
        </w:rPr>
        <w:t xml:space="preserve"> – Отключаем все параметры конфиденциальности, чтобы не отправлять никаких данных в </w:t>
      </w:r>
      <w:r w:rsidR="00133137">
        <w:rPr>
          <w:rFonts w:ascii="Times New Roman" w:hAnsi="Times New Roman" w:cs="Times New Roman"/>
          <w:sz w:val="28"/>
          <w:lang w:val="en-US"/>
        </w:rPr>
        <w:t>Microsoft</w:t>
      </w:r>
    </w:p>
    <w:p w:rsidR="00133137" w:rsidRDefault="00133137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4FC93FB" wp14:editId="2435DFEF">
            <wp:extent cx="5940425" cy="489839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137" w:rsidRDefault="002466EC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2.18</w:t>
      </w:r>
      <w:r w:rsidR="00133137">
        <w:rPr>
          <w:rFonts w:ascii="Times New Roman" w:hAnsi="Times New Roman" w:cs="Times New Roman"/>
          <w:sz w:val="28"/>
        </w:rPr>
        <w:t xml:space="preserve"> – Зайти в службы (через поиск или через</w:t>
      </w:r>
      <w:r w:rsidR="00133137" w:rsidRPr="00133137">
        <w:rPr>
          <w:rFonts w:ascii="Times New Roman" w:hAnsi="Times New Roman" w:cs="Times New Roman"/>
          <w:sz w:val="28"/>
        </w:rPr>
        <w:t xml:space="preserve"> </w:t>
      </w:r>
      <w:r w:rsidR="00133137">
        <w:rPr>
          <w:rFonts w:ascii="Times New Roman" w:hAnsi="Times New Roman" w:cs="Times New Roman"/>
          <w:sz w:val="28"/>
        </w:rPr>
        <w:t xml:space="preserve">комбинацию </w:t>
      </w:r>
      <w:r w:rsidR="00133137">
        <w:rPr>
          <w:rFonts w:ascii="Times New Roman" w:hAnsi="Times New Roman" w:cs="Times New Roman"/>
          <w:sz w:val="28"/>
          <w:lang w:val="en-US"/>
        </w:rPr>
        <w:t>Win</w:t>
      </w:r>
      <w:r w:rsidR="00133137" w:rsidRPr="00133137">
        <w:rPr>
          <w:rFonts w:ascii="Times New Roman" w:hAnsi="Times New Roman" w:cs="Times New Roman"/>
          <w:sz w:val="28"/>
        </w:rPr>
        <w:t>+</w:t>
      </w:r>
      <w:r w:rsidR="00133137">
        <w:rPr>
          <w:rFonts w:ascii="Times New Roman" w:hAnsi="Times New Roman" w:cs="Times New Roman"/>
          <w:sz w:val="28"/>
          <w:lang w:val="en-US"/>
        </w:rPr>
        <w:t>R</w:t>
      </w:r>
      <w:r w:rsidR="00133137">
        <w:rPr>
          <w:rFonts w:ascii="Times New Roman" w:hAnsi="Times New Roman" w:cs="Times New Roman"/>
          <w:sz w:val="28"/>
        </w:rPr>
        <w:t xml:space="preserve"> и прописать </w:t>
      </w:r>
      <w:r w:rsidR="00133137">
        <w:rPr>
          <w:rFonts w:ascii="Times New Roman" w:hAnsi="Times New Roman" w:cs="Times New Roman"/>
          <w:sz w:val="28"/>
          <w:lang w:val="en-US"/>
        </w:rPr>
        <w:t>services</w:t>
      </w:r>
      <w:r w:rsidR="00133137" w:rsidRPr="00133137">
        <w:rPr>
          <w:rFonts w:ascii="Times New Roman" w:hAnsi="Times New Roman" w:cs="Times New Roman"/>
          <w:sz w:val="28"/>
        </w:rPr>
        <w:t>.</w:t>
      </w:r>
      <w:proofErr w:type="spellStart"/>
      <w:r w:rsidR="00133137">
        <w:rPr>
          <w:rFonts w:ascii="Times New Roman" w:hAnsi="Times New Roman" w:cs="Times New Roman"/>
          <w:sz w:val="28"/>
          <w:lang w:val="en-US"/>
        </w:rPr>
        <w:t>msc</w:t>
      </w:r>
      <w:proofErr w:type="spellEnd"/>
      <w:r w:rsidR="00133137" w:rsidRPr="00133137">
        <w:rPr>
          <w:rFonts w:ascii="Times New Roman" w:hAnsi="Times New Roman" w:cs="Times New Roman"/>
          <w:sz w:val="28"/>
        </w:rPr>
        <w:t xml:space="preserve">) </w:t>
      </w:r>
      <w:r w:rsidR="00133137">
        <w:rPr>
          <w:rFonts w:ascii="Times New Roman" w:hAnsi="Times New Roman" w:cs="Times New Roman"/>
          <w:sz w:val="28"/>
        </w:rPr>
        <w:t xml:space="preserve">и найти службу центра обновления </w:t>
      </w:r>
      <w:r w:rsidR="00133137">
        <w:rPr>
          <w:rFonts w:ascii="Times New Roman" w:hAnsi="Times New Roman" w:cs="Times New Roman"/>
          <w:sz w:val="28"/>
          <w:lang w:val="en-US"/>
        </w:rPr>
        <w:t>Windows</w:t>
      </w:r>
      <w:r w:rsidR="00133137">
        <w:rPr>
          <w:rFonts w:ascii="Times New Roman" w:hAnsi="Times New Roman" w:cs="Times New Roman"/>
          <w:sz w:val="28"/>
        </w:rPr>
        <w:t>. Нажать на нее правой кнопкой мыши, выбрать свойства.</w:t>
      </w:r>
    </w:p>
    <w:p w:rsidR="00133137" w:rsidRDefault="00133137" w:rsidP="00F757FA">
      <w:pPr>
        <w:jc w:val="center"/>
        <w:rPr>
          <w:rFonts w:ascii="Times New Roman" w:hAnsi="Times New Roman" w:cs="Times New Roman"/>
          <w:sz w:val="28"/>
        </w:rPr>
      </w:pPr>
    </w:p>
    <w:p w:rsidR="00133137" w:rsidRDefault="00133137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DD04C3B" wp14:editId="4EDAFFE2">
            <wp:extent cx="5940425" cy="489839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137" w:rsidRDefault="002466EC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2.19</w:t>
      </w:r>
      <w:r w:rsidR="00133137">
        <w:rPr>
          <w:rFonts w:ascii="Times New Roman" w:hAnsi="Times New Roman" w:cs="Times New Roman"/>
          <w:sz w:val="28"/>
        </w:rPr>
        <w:t xml:space="preserve"> – Остановить службу и выбрать в типе запуска «Отключена».</w:t>
      </w:r>
    </w:p>
    <w:p w:rsidR="00133137" w:rsidRDefault="00133137" w:rsidP="00F757FA">
      <w:pPr>
        <w:jc w:val="center"/>
        <w:rPr>
          <w:rFonts w:ascii="Times New Roman" w:hAnsi="Times New Roman" w:cs="Times New Roman"/>
          <w:sz w:val="28"/>
        </w:rPr>
      </w:pPr>
    </w:p>
    <w:p w:rsidR="00133137" w:rsidRDefault="00133137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E490315" wp14:editId="301024A5">
            <wp:extent cx="5940425" cy="489839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137" w:rsidRDefault="002466EC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2.20</w:t>
      </w:r>
      <w:r w:rsidR="00133137">
        <w:rPr>
          <w:rFonts w:ascii="Times New Roman" w:hAnsi="Times New Roman" w:cs="Times New Roman"/>
          <w:sz w:val="28"/>
        </w:rPr>
        <w:t xml:space="preserve"> – Зайти в параметры (через поиск) во вкладку «О программе». Нажать на кнопку «Переименовать этот ПК».</w:t>
      </w:r>
    </w:p>
    <w:p w:rsidR="00133137" w:rsidRDefault="00133137" w:rsidP="00F757FA">
      <w:pPr>
        <w:jc w:val="center"/>
        <w:rPr>
          <w:rFonts w:ascii="Times New Roman" w:hAnsi="Times New Roman" w:cs="Times New Roman"/>
          <w:sz w:val="28"/>
        </w:rPr>
      </w:pPr>
    </w:p>
    <w:p w:rsidR="00133137" w:rsidRDefault="002466EC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pict>
          <v:shape id="_x0000_i1036" type="#_x0000_t75" style="width:467.25pt;height:388.5pt">
            <v:imagedata r:id="rId31" o:title="переименовать"/>
          </v:shape>
        </w:pict>
      </w:r>
    </w:p>
    <w:p w:rsidR="00133137" w:rsidRDefault="002466EC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2.21</w:t>
      </w:r>
      <w:r w:rsidR="00133137">
        <w:rPr>
          <w:rFonts w:ascii="Times New Roman" w:hAnsi="Times New Roman" w:cs="Times New Roman"/>
          <w:sz w:val="28"/>
        </w:rPr>
        <w:t xml:space="preserve"> – Набрать «</w:t>
      </w:r>
      <w:r w:rsidR="00133137">
        <w:rPr>
          <w:rFonts w:ascii="Times New Roman" w:hAnsi="Times New Roman" w:cs="Times New Roman"/>
          <w:sz w:val="28"/>
          <w:lang w:val="en-US"/>
        </w:rPr>
        <w:t>win</w:t>
      </w:r>
      <w:r>
        <w:rPr>
          <w:rFonts w:ascii="Times New Roman" w:hAnsi="Times New Roman" w:cs="Times New Roman"/>
          <w:sz w:val="28"/>
        </w:rPr>
        <w:t>10-08</w:t>
      </w:r>
      <w:r w:rsidR="00133137">
        <w:rPr>
          <w:rFonts w:ascii="Times New Roman" w:hAnsi="Times New Roman" w:cs="Times New Roman"/>
          <w:sz w:val="28"/>
        </w:rPr>
        <w:t>», нажать «Далее».</w:t>
      </w:r>
    </w:p>
    <w:p w:rsidR="00133137" w:rsidRDefault="00133137" w:rsidP="00F757FA">
      <w:pPr>
        <w:jc w:val="center"/>
        <w:rPr>
          <w:rFonts w:ascii="Times New Roman" w:hAnsi="Times New Roman" w:cs="Times New Roman"/>
          <w:sz w:val="28"/>
        </w:rPr>
      </w:pPr>
    </w:p>
    <w:p w:rsidR="00133137" w:rsidRDefault="002466EC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pict>
          <v:shape id="_x0000_i1037" type="#_x0000_t75" style="width:467.25pt;height:389.25pt">
            <v:imagedata r:id="rId32" o:title="перезагрузить для переимен"/>
          </v:shape>
        </w:pict>
      </w:r>
    </w:p>
    <w:p w:rsidR="00133137" w:rsidRDefault="002466EC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2.22 – Выб</w:t>
      </w:r>
      <w:r w:rsidR="00133137">
        <w:rPr>
          <w:rFonts w:ascii="Times New Roman" w:hAnsi="Times New Roman" w:cs="Times New Roman"/>
          <w:sz w:val="28"/>
        </w:rPr>
        <w:t>рать «Перезагрузить сейчас», дождаться перезагрузки.</w:t>
      </w:r>
    </w:p>
    <w:p w:rsidR="006B0F8F" w:rsidRDefault="006B0F8F" w:rsidP="00F757FA">
      <w:pPr>
        <w:jc w:val="center"/>
        <w:rPr>
          <w:rFonts w:ascii="Times New Roman" w:hAnsi="Times New Roman" w:cs="Times New Roman"/>
          <w:sz w:val="28"/>
        </w:rPr>
      </w:pPr>
    </w:p>
    <w:p w:rsidR="006B0F8F" w:rsidRDefault="006B0F8F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1126CB5" wp14:editId="341CEE5F">
            <wp:extent cx="5940425" cy="489839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F8F" w:rsidRDefault="002466EC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2.23</w:t>
      </w:r>
      <w:r w:rsidR="006B0F8F">
        <w:rPr>
          <w:rFonts w:ascii="Times New Roman" w:hAnsi="Times New Roman" w:cs="Times New Roman"/>
          <w:sz w:val="28"/>
        </w:rPr>
        <w:t xml:space="preserve"> – Перейти в «Безопасность </w:t>
      </w:r>
      <w:r w:rsidR="006B0F8F">
        <w:rPr>
          <w:rFonts w:ascii="Times New Roman" w:hAnsi="Times New Roman" w:cs="Times New Roman"/>
          <w:sz w:val="28"/>
          <w:lang w:val="en-US"/>
        </w:rPr>
        <w:t>Windows</w:t>
      </w:r>
      <w:r w:rsidR="006B0F8F">
        <w:rPr>
          <w:rFonts w:ascii="Times New Roman" w:hAnsi="Times New Roman" w:cs="Times New Roman"/>
          <w:sz w:val="28"/>
        </w:rPr>
        <w:t>» через поиск. Во вкладке «Защита от вирусов и угроз» отключить все пункты</w:t>
      </w:r>
      <w:r w:rsidR="00F05051">
        <w:rPr>
          <w:rFonts w:ascii="Times New Roman" w:hAnsi="Times New Roman" w:cs="Times New Roman"/>
          <w:sz w:val="28"/>
        </w:rPr>
        <w:t xml:space="preserve">, потому что «Защитник </w:t>
      </w:r>
      <w:r w:rsidR="00F05051">
        <w:rPr>
          <w:rFonts w:ascii="Times New Roman" w:hAnsi="Times New Roman" w:cs="Times New Roman"/>
          <w:sz w:val="28"/>
          <w:lang w:val="en-US"/>
        </w:rPr>
        <w:t>Windows</w:t>
      </w:r>
      <w:r w:rsidR="00F05051">
        <w:rPr>
          <w:rFonts w:ascii="Times New Roman" w:hAnsi="Times New Roman" w:cs="Times New Roman"/>
          <w:sz w:val="28"/>
        </w:rPr>
        <w:t>» считывает вирусом многие файлы и тормозит работу</w:t>
      </w:r>
    </w:p>
    <w:p w:rsidR="00F05051" w:rsidRDefault="00F05051" w:rsidP="00F757FA">
      <w:pPr>
        <w:jc w:val="center"/>
        <w:rPr>
          <w:rFonts w:ascii="Times New Roman" w:hAnsi="Times New Roman" w:cs="Times New Roman"/>
          <w:sz w:val="28"/>
        </w:rPr>
      </w:pPr>
    </w:p>
    <w:p w:rsidR="00F05051" w:rsidRDefault="00F05051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C7F4825" wp14:editId="4DB51BE7">
            <wp:extent cx="5940425" cy="489839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6EC" w:rsidRDefault="002466EC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2.24</w:t>
      </w:r>
      <w:r w:rsidR="00F05051">
        <w:rPr>
          <w:rFonts w:ascii="Times New Roman" w:hAnsi="Times New Roman" w:cs="Times New Roman"/>
          <w:sz w:val="28"/>
        </w:rPr>
        <w:t xml:space="preserve"> – Во вкладке «Брандмауэр и безопасность сети» отключить все пункты, потому что брандмауэр по умолчанию блокирует практически все соединения извне.</w:t>
      </w:r>
    </w:p>
    <w:p w:rsidR="002466EC" w:rsidRDefault="002466EC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F05051" w:rsidRPr="00133137" w:rsidRDefault="002466EC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pict>
          <v:shape id="_x0000_i1038" type="#_x0000_t75" style="width:467.25pt;height:389.25pt">
            <v:imagedata r:id="rId35" o:title="подкл дополнения гостевой ос"/>
          </v:shape>
        </w:pict>
      </w:r>
    </w:p>
    <w:p w:rsidR="002466EC" w:rsidRDefault="002466EC" w:rsidP="002466EC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</w:t>
      </w:r>
      <w:r>
        <w:rPr>
          <w:rFonts w:ascii="Times New Roman" w:hAnsi="Times New Roman" w:cs="Times New Roman"/>
          <w:sz w:val="28"/>
        </w:rPr>
        <w:t>исунок 2.25 – во вкладе «Устройства» выбрать пункт «Подключить образ диска Дополнений гостевой ОС…»</w:t>
      </w:r>
    </w:p>
    <w:p w:rsidR="002466EC" w:rsidRDefault="002466EC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2466EC" w:rsidRDefault="002466EC" w:rsidP="002466EC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pict>
          <v:shape id="_x0000_i1039" type="#_x0000_t75" style="width:467.25pt;height:389.25pt">
            <v:imagedata r:id="rId36" o:title="зайти на диск уст доп"/>
          </v:shape>
        </w:pict>
      </w:r>
      <w:r w:rsidRPr="002466E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Р</w:t>
      </w:r>
      <w:r>
        <w:rPr>
          <w:rFonts w:ascii="Times New Roman" w:hAnsi="Times New Roman" w:cs="Times New Roman"/>
          <w:sz w:val="28"/>
        </w:rPr>
        <w:t>исунок 2.26</w:t>
      </w:r>
      <w:r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в проводнике зайти на диск «</w:t>
      </w:r>
      <w:proofErr w:type="spellStart"/>
      <w:r>
        <w:rPr>
          <w:rFonts w:ascii="Times New Roman" w:hAnsi="Times New Roman" w:cs="Times New Roman"/>
          <w:sz w:val="28"/>
          <w:lang w:val="en-US"/>
        </w:rPr>
        <w:t>VirtualBox</w:t>
      </w:r>
      <w:proofErr w:type="spellEnd"/>
      <w:r w:rsidRPr="002466E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Guest</w:t>
      </w:r>
      <w:r w:rsidRPr="002466E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Additions</w:t>
      </w:r>
      <w:r>
        <w:rPr>
          <w:rFonts w:ascii="Times New Roman" w:hAnsi="Times New Roman" w:cs="Times New Roman"/>
          <w:sz w:val="28"/>
        </w:rPr>
        <w:t>»</w:t>
      </w:r>
    </w:p>
    <w:p w:rsidR="002466EC" w:rsidRDefault="002466EC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2466EC" w:rsidRDefault="002466EC" w:rsidP="002466EC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pict>
          <v:shape id="_x0000_i1041" type="#_x0000_t75" style="width:467.25pt;height:389.25pt">
            <v:imagedata r:id="rId37" o:title="уст доп гос ос некст 1"/>
          </v:shape>
        </w:pict>
      </w:r>
      <w:r w:rsidRPr="002466E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Р</w:t>
      </w:r>
      <w:r>
        <w:rPr>
          <w:rFonts w:ascii="Times New Roman" w:hAnsi="Times New Roman" w:cs="Times New Roman"/>
          <w:sz w:val="28"/>
        </w:rPr>
        <w:t>исунок 2.27</w:t>
      </w:r>
      <w:r>
        <w:rPr>
          <w:rFonts w:ascii="Times New Roman" w:hAnsi="Times New Roman" w:cs="Times New Roman"/>
          <w:sz w:val="28"/>
        </w:rPr>
        <w:t xml:space="preserve"> –</w:t>
      </w:r>
      <w:r>
        <w:rPr>
          <w:rFonts w:ascii="Times New Roman" w:hAnsi="Times New Roman" w:cs="Times New Roman"/>
          <w:sz w:val="28"/>
        </w:rPr>
        <w:t xml:space="preserve"> нажать «</w:t>
      </w:r>
      <w:r>
        <w:rPr>
          <w:rFonts w:ascii="Times New Roman" w:hAnsi="Times New Roman" w:cs="Times New Roman"/>
          <w:sz w:val="28"/>
          <w:lang w:val="en-US"/>
        </w:rPr>
        <w:t>Next</w:t>
      </w:r>
      <w:r>
        <w:rPr>
          <w:rFonts w:ascii="Times New Roman" w:hAnsi="Times New Roman" w:cs="Times New Roman"/>
          <w:sz w:val="28"/>
        </w:rPr>
        <w:t>»</w:t>
      </w:r>
    </w:p>
    <w:p w:rsidR="002466EC" w:rsidRDefault="002466EC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2466EC" w:rsidRPr="002466EC" w:rsidRDefault="002466EC" w:rsidP="002466EC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pict>
          <v:shape id="_x0000_i1043" type="#_x0000_t75" style="width:467.25pt;height:389.25pt">
            <v:imagedata r:id="rId38" o:title="уст доп гос ос некст 2"/>
          </v:shape>
        </w:pict>
      </w:r>
    </w:p>
    <w:p w:rsidR="002466EC" w:rsidRDefault="002466EC" w:rsidP="002466EC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</w:t>
      </w:r>
      <w:r>
        <w:rPr>
          <w:rFonts w:ascii="Times New Roman" w:hAnsi="Times New Roman" w:cs="Times New Roman"/>
          <w:sz w:val="28"/>
        </w:rPr>
        <w:t>исунок 2.28</w:t>
      </w:r>
      <w:r>
        <w:rPr>
          <w:rFonts w:ascii="Times New Roman" w:hAnsi="Times New Roman" w:cs="Times New Roman"/>
          <w:sz w:val="28"/>
        </w:rPr>
        <w:t xml:space="preserve"> – нажать «</w:t>
      </w:r>
      <w:r>
        <w:rPr>
          <w:rFonts w:ascii="Times New Roman" w:hAnsi="Times New Roman" w:cs="Times New Roman"/>
          <w:sz w:val="28"/>
          <w:lang w:val="en-US"/>
        </w:rPr>
        <w:t>Next</w:t>
      </w:r>
      <w:r>
        <w:rPr>
          <w:rFonts w:ascii="Times New Roman" w:hAnsi="Times New Roman" w:cs="Times New Roman"/>
          <w:sz w:val="28"/>
        </w:rPr>
        <w:t>»</w:t>
      </w:r>
    </w:p>
    <w:p w:rsidR="002466EC" w:rsidRDefault="002466EC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2466EC" w:rsidRPr="002466EC" w:rsidRDefault="002466EC" w:rsidP="002466EC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pict>
          <v:shape id="_x0000_i1044" type="#_x0000_t75" style="width:467.25pt;height:389.25pt">
            <v:imagedata r:id="rId39" o:title="уст доп гос ос инсталл"/>
          </v:shape>
        </w:pict>
      </w:r>
    </w:p>
    <w:p w:rsidR="002466EC" w:rsidRDefault="002466EC" w:rsidP="002466EC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</w:t>
      </w:r>
      <w:r>
        <w:rPr>
          <w:rFonts w:ascii="Times New Roman" w:hAnsi="Times New Roman" w:cs="Times New Roman"/>
          <w:sz w:val="28"/>
        </w:rPr>
        <w:t>исунок 2.29</w:t>
      </w:r>
      <w:r>
        <w:rPr>
          <w:rFonts w:ascii="Times New Roman" w:hAnsi="Times New Roman" w:cs="Times New Roman"/>
          <w:sz w:val="28"/>
        </w:rPr>
        <w:t xml:space="preserve"> – нажать «</w:t>
      </w:r>
      <w:r>
        <w:rPr>
          <w:rFonts w:ascii="Times New Roman" w:hAnsi="Times New Roman" w:cs="Times New Roman"/>
          <w:sz w:val="28"/>
          <w:lang w:val="en-US"/>
        </w:rPr>
        <w:t>Install</w:t>
      </w:r>
      <w:r>
        <w:rPr>
          <w:rFonts w:ascii="Times New Roman" w:hAnsi="Times New Roman" w:cs="Times New Roman"/>
          <w:sz w:val="28"/>
        </w:rPr>
        <w:t>»</w:t>
      </w:r>
      <w:r w:rsidRPr="002466E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для установки драйверов</w:t>
      </w:r>
    </w:p>
    <w:p w:rsidR="002466EC" w:rsidRDefault="002466EC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A7285F" w:rsidRDefault="002466EC" w:rsidP="002466EC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pict>
          <v:shape id="_x0000_i1045" type="#_x0000_t75" style="width:467.25pt;height:294pt">
            <v:imagedata r:id="rId40" o:title="после уст дров можно хост ф"/>
          </v:shape>
        </w:pict>
      </w:r>
      <w:r w:rsidRPr="002466E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Р</w:t>
      </w:r>
      <w:r>
        <w:rPr>
          <w:rFonts w:ascii="Times New Roman" w:hAnsi="Times New Roman" w:cs="Times New Roman"/>
          <w:sz w:val="28"/>
        </w:rPr>
        <w:t>исунок 2.30</w:t>
      </w:r>
      <w:r>
        <w:rPr>
          <w:rFonts w:ascii="Times New Roman" w:hAnsi="Times New Roman" w:cs="Times New Roman"/>
          <w:sz w:val="28"/>
        </w:rPr>
        <w:t xml:space="preserve"> –</w:t>
      </w:r>
      <w:r>
        <w:rPr>
          <w:rFonts w:ascii="Times New Roman" w:hAnsi="Times New Roman" w:cs="Times New Roman"/>
          <w:sz w:val="28"/>
        </w:rPr>
        <w:t xml:space="preserve"> после установки драйверов при нажатии сочетания </w:t>
      </w:r>
      <w:r>
        <w:rPr>
          <w:rFonts w:ascii="Times New Roman" w:hAnsi="Times New Roman" w:cs="Times New Roman"/>
          <w:sz w:val="28"/>
          <w:lang w:val="en-US"/>
        </w:rPr>
        <w:t>Host</w:t>
      </w:r>
      <w:r w:rsidRPr="002466EC">
        <w:rPr>
          <w:rFonts w:ascii="Times New Roman" w:hAnsi="Times New Roman" w:cs="Times New Roman"/>
          <w:sz w:val="28"/>
        </w:rPr>
        <w:t xml:space="preserve"> + </w:t>
      </w:r>
      <w:r>
        <w:rPr>
          <w:rFonts w:ascii="Times New Roman" w:hAnsi="Times New Roman" w:cs="Times New Roman"/>
          <w:sz w:val="28"/>
          <w:lang w:val="en-US"/>
        </w:rPr>
        <w:t>F</w:t>
      </w:r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VirtualBox</w:t>
      </w:r>
      <w:proofErr w:type="spellEnd"/>
      <w:r w:rsidRPr="002466E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развернет виртуальную систему на весь экран для работы как на собственном ПК</w:t>
      </w:r>
      <w:r w:rsidR="00A7285F">
        <w:rPr>
          <w:rFonts w:ascii="Times New Roman" w:hAnsi="Times New Roman" w:cs="Times New Roman"/>
          <w:sz w:val="28"/>
        </w:rPr>
        <w:t>. Выбираем «Переключить»</w:t>
      </w:r>
    </w:p>
    <w:p w:rsidR="00A7285F" w:rsidRDefault="00A7285F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A7285F" w:rsidRDefault="00A7285F" w:rsidP="002466EC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pict>
          <v:shape id="_x0000_i1046" type="#_x0000_t75" style="width:466.5pt;height:262.5pt">
            <v:imagedata r:id="rId41" o:title="настройки языка англ наверх"/>
          </v:shape>
        </w:pict>
      </w:r>
      <w:r w:rsidRPr="00A7285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Р</w:t>
      </w:r>
      <w:r>
        <w:rPr>
          <w:rFonts w:ascii="Times New Roman" w:hAnsi="Times New Roman" w:cs="Times New Roman"/>
          <w:sz w:val="28"/>
        </w:rPr>
        <w:t>исунок 2.31</w:t>
      </w:r>
      <w:r>
        <w:rPr>
          <w:rFonts w:ascii="Times New Roman" w:hAnsi="Times New Roman" w:cs="Times New Roman"/>
          <w:sz w:val="28"/>
        </w:rPr>
        <w:t xml:space="preserve"> –</w:t>
      </w:r>
      <w:r>
        <w:rPr>
          <w:rFonts w:ascii="Times New Roman" w:hAnsi="Times New Roman" w:cs="Times New Roman"/>
          <w:sz w:val="28"/>
        </w:rPr>
        <w:t xml:space="preserve"> в настройках языка ставим «Английский (США)» на первое место кнопкой «Вверх»</w:t>
      </w:r>
    </w:p>
    <w:p w:rsidR="00A7285F" w:rsidRDefault="00A7285F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A7285F" w:rsidRDefault="00A7285F" w:rsidP="002466EC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pict>
          <v:shape id="_x0000_i1047" type="#_x0000_t75" style="width:466.5pt;height:262.5pt">
            <v:imagedata r:id="rId42" o:title="адм языковые параметры"/>
          </v:shape>
        </w:pict>
      </w:r>
      <w:r w:rsidRPr="00A7285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Р</w:t>
      </w:r>
      <w:r>
        <w:rPr>
          <w:rFonts w:ascii="Times New Roman" w:hAnsi="Times New Roman" w:cs="Times New Roman"/>
          <w:sz w:val="28"/>
        </w:rPr>
        <w:t>исунок 2.32</w:t>
      </w:r>
      <w:r>
        <w:rPr>
          <w:rFonts w:ascii="Times New Roman" w:hAnsi="Times New Roman" w:cs="Times New Roman"/>
          <w:sz w:val="28"/>
        </w:rPr>
        <w:t xml:space="preserve"> –</w:t>
      </w:r>
      <w:r>
        <w:rPr>
          <w:rFonts w:ascii="Times New Roman" w:hAnsi="Times New Roman" w:cs="Times New Roman"/>
          <w:sz w:val="28"/>
        </w:rPr>
        <w:t xml:space="preserve"> нажать «Административные языковые параметры»</w:t>
      </w:r>
    </w:p>
    <w:p w:rsidR="00A7285F" w:rsidRDefault="00A7285F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A7285F" w:rsidRDefault="00A7285F" w:rsidP="002466EC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pict>
          <v:shape id="_x0000_i1048" type="#_x0000_t75" style="width:466.5pt;height:262.5pt">
            <v:imagedata r:id="rId43" o:title="копировать парам"/>
          </v:shape>
        </w:pict>
      </w:r>
      <w:r w:rsidRPr="00A7285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Р</w:t>
      </w:r>
      <w:r>
        <w:rPr>
          <w:rFonts w:ascii="Times New Roman" w:hAnsi="Times New Roman" w:cs="Times New Roman"/>
          <w:sz w:val="28"/>
        </w:rPr>
        <w:t>исунок 2.33</w:t>
      </w:r>
      <w:r>
        <w:rPr>
          <w:rFonts w:ascii="Times New Roman" w:hAnsi="Times New Roman" w:cs="Times New Roman"/>
          <w:sz w:val="28"/>
        </w:rPr>
        <w:t xml:space="preserve"> – нажать «</w:t>
      </w:r>
      <w:r>
        <w:rPr>
          <w:rFonts w:ascii="Times New Roman" w:hAnsi="Times New Roman" w:cs="Times New Roman"/>
          <w:sz w:val="28"/>
        </w:rPr>
        <w:t>Копировать параметры</w:t>
      </w:r>
      <w:r>
        <w:rPr>
          <w:rFonts w:ascii="Times New Roman" w:hAnsi="Times New Roman" w:cs="Times New Roman"/>
          <w:sz w:val="28"/>
        </w:rPr>
        <w:t>»</w:t>
      </w:r>
    </w:p>
    <w:p w:rsidR="00A7285F" w:rsidRDefault="00A7285F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A7285F" w:rsidRDefault="00A7285F" w:rsidP="002466EC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pict>
          <v:shape id="_x0000_i1049" type="#_x0000_t75" style="width:466.5pt;height:262.5pt">
            <v:imagedata r:id="rId44" o:title="экр прив новые учет зап"/>
          </v:shape>
        </w:pict>
      </w:r>
      <w:r w:rsidRPr="00A7285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Р</w:t>
      </w:r>
      <w:r>
        <w:rPr>
          <w:rFonts w:ascii="Times New Roman" w:hAnsi="Times New Roman" w:cs="Times New Roman"/>
          <w:sz w:val="28"/>
        </w:rPr>
        <w:t>исунок 2.34</w:t>
      </w:r>
      <w:r>
        <w:rPr>
          <w:rFonts w:ascii="Times New Roman" w:hAnsi="Times New Roman" w:cs="Times New Roman"/>
          <w:sz w:val="28"/>
        </w:rPr>
        <w:t xml:space="preserve"> –</w:t>
      </w:r>
      <w:r>
        <w:rPr>
          <w:rFonts w:ascii="Times New Roman" w:hAnsi="Times New Roman" w:cs="Times New Roman"/>
          <w:sz w:val="28"/>
        </w:rPr>
        <w:t xml:space="preserve"> выбрать обе галочки и нажать «ОК», после чего перезагрузить систему</w:t>
      </w:r>
    </w:p>
    <w:p w:rsidR="00A7285F" w:rsidRDefault="00A7285F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A7285F" w:rsidRDefault="00A7285F" w:rsidP="002466EC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pict>
          <v:shape id="_x0000_i1050" type="#_x0000_t75" style="width:466.5pt;height:262.5pt">
            <v:imagedata r:id="rId45" o:title="после перезагр рус наверх"/>
          </v:shape>
        </w:pict>
      </w:r>
      <w:r w:rsidRPr="00A7285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Р</w:t>
      </w:r>
      <w:r>
        <w:rPr>
          <w:rFonts w:ascii="Times New Roman" w:hAnsi="Times New Roman" w:cs="Times New Roman"/>
          <w:sz w:val="28"/>
        </w:rPr>
        <w:t>исунок 2.35</w:t>
      </w:r>
      <w:r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после перезагрузки в настройках языка поднять «Русский» на первое место</w:t>
      </w:r>
    </w:p>
    <w:p w:rsidR="00A7285F" w:rsidRDefault="00A7285F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F757FA" w:rsidRPr="00A7285F" w:rsidRDefault="00A7285F" w:rsidP="002466EC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pict>
          <v:shape id="_x0000_i1051" type="#_x0000_t75" style="width:466.5pt;height:262.5pt">
            <v:imagedata r:id="rId46" o:title="копир парам после перезагр"/>
          </v:shape>
        </w:pict>
      </w:r>
      <w:r w:rsidRPr="00A7285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Р</w:t>
      </w:r>
      <w:r>
        <w:rPr>
          <w:rFonts w:ascii="Times New Roman" w:hAnsi="Times New Roman" w:cs="Times New Roman"/>
          <w:sz w:val="28"/>
        </w:rPr>
        <w:t>исунок 2.36</w:t>
      </w:r>
      <w:r>
        <w:rPr>
          <w:rFonts w:ascii="Times New Roman" w:hAnsi="Times New Roman" w:cs="Times New Roman"/>
          <w:sz w:val="28"/>
        </w:rPr>
        <w:t xml:space="preserve"> –</w:t>
      </w:r>
      <w:r>
        <w:rPr>
          <w:rFonts w:ascii="Times New Roman" w:hAnsi="Times New Roman" w:cs="Times New Roman"/>
          <w:sz w:val="28"/>
        </w:rPr>
        <w:t xml:space="preserve"> копировать параметры без галочек, после чего системным языком по умолчанию стал «Английский (США)», а языком текущего пользователя – «Русский (Россия)»</w:t>
      </w:r>
      <w:bookmarkStart w:id="2" w:name="_GoBack"/>
      <w:bookmarkEnd w:id="2"/>
    </w:p>
    <w:sectPr w:rsidR="00F757FA" w:rsidRPr="00A7285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7760"/>
    <w:rsid w:val="00133137"/>
    <w:rsid w:val="002466EC"/>
    <w:rsid w:val="00282F85"/>
    <w:rsid w:val="006B0F8F"/>
    <w:rsid w:val="007B4D76"/>
    <w:rsid w:val="007E6A93"/>
    <w:rsid w:val="00846598"/>
    <w:rsid w:val="00A7285F"/>
    <w:rsid w:val="00AB7760"/>
    <w:rsid w:val="00B32EFE"/>
    <w:rsid w:val="00B53C92"/>
    <w:rsid w:val="00F05051"/>
    <w:rsid w:val="00F757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DC905B"/>
  <w15:chartTrackingRefBased/>
  <w15:docId w15:val="{A49AA565-8203-442D-85E7-076D3624E0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E6A93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E6A93"/>
    <w:rPr>
      <w:rFonts w:ascii="Times New Roman" w:eastAsiaTheme="majorEastAsia" w:hAnsi="Times New Roman" w:cstheme="majorBidi"/>
      <w:sz w:val="28"/>
      <w:szCs w:val="32"/>
    </w:rPr>
  </w:style>
  <w:style w:type="paragraph" w:styleId="a3">
    <w:name w:val="Balloon Text"/>
    <w:basedOn w:val="a"/>
    <w:link w:val="a4"/>
    <w:uiPriority w:val="99"/>
    <w:semiHidden/>
    <w:unhideWhenUsed/>
    <w:rsid w:val="007E6A9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7E6A93"/>
    <w:rPr>
      <w:rFonts w:ascii="Segoe UI" w:hAnsi="Segoe UI" w:cs="Segoe UI"/>
      <w:sz w:val="18"/>
      <w:szCs w:val="18"/>
    </w:rPr>
  </w:style>
  <w:style w:type="paragraph" w:styleId="11">
    <w:name w:val="toc 1"/>
    <w:basedOn w:val="a"/>
    <w:next w:val="a"/>
    <w:autoRedefine/>
    <w:uiPriority w:val="39"/>
    <w:unhideWhenUsed/>
    <w:rsid w:val="007E6A93"/>
    <w:pPr>
      <w:spacing w:after="100"/>
    </w:pPr>
  </w:style>
  <w:style w:type="character" w:styleId="a5">
    <w:name w:val="Hyperlink"/>
    <w:basedOn w:val="a0"/>
    <w:uiPriority w:val="99"/>
    <w:unhideWhenUsed/>
    <w:rsid w:val="007E6A9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9AE176-B595-4EC1-938E-B7AD24EA0A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43</Pages>
  <Words>764</Words>
  <Characters>4355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Артём Левин</dc:creator>
  <cp:keywords/>
  <dc:description/>
  <cp:lastModifiedBy>Дмитрий</cp:lastModifiedBy>
  <cp:revision>2</cp:revision>
  <dcterms:created xsi:type="dcterms:W3CDTF">2023-11-14T19:58:00Z</dcterms:created>
  <dcterms:modified xsi:type="dcterms:W3CDTF">2023-11-14T19:58:00Z</dcterms:modified>
</cp:coreProperties>
</file>